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49D2BFA0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66F26D57" w:rsidR="00AE00EF" w:rsidRPr="00CF5A45" w:rsidRDefault="0081608D" w:rsidP="00D53B51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Zakup </w:t>
            </w:r>
            <w:r w:rsidR="00D53B51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systemu </w:t>
            </w:r>
            <w:proofErr w:type="spellStart"/>
            <w:r w:rsidR="00D53B51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Flowmon</w:t>
            </w:r>
            <w:proofErr w:type="spellEnd"/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71B67D83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tbl>
      <w:tblPr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3"/>
        <w:gridCol w:w="2740"/>
        <w:gridCol w:w="614"/>
        <w:gridCol w:w="2178"/>
        <w:gridCol w:w="2261"/>
      </w:tblGrid>
      <w:tr w:rsidR="00D53B51" w:rsidRPr="008721CD" w14:paraId="68320BB8" w14:textId="77203E3E" w:rsidTr="00D53B51">
        <w:trPr>
          <w:trHeight w:val="780"/>
        </w:trPr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5E3BF4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2EDCB3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D5AFCB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C5E6BF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</w:tcPr>
          <w:p w14:paraId="503033D6" w14:textId="77777777" w:rsidR="00D53B51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A6B642" w14:textId="2424BF33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  <w:r w:rsidR="00A279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(1szt.)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</w:tcPr>
          <w:p w14:paraId="3DDFD7EA" w14:textId="77777777" w:rsidR="00D53B51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00B5FA" w14:textId="60F729D2" w:rsidR="00D53B51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łączna netto</w:t>
            </w:r>
            <w:r w:rsidR="00A279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(cena za 1szt. x ilość)</w:t>
            </w:r>
          </w:p>
        </w:tc>
      </w:tr>
      <w:tr w:rsidR="00D53B51" w:rsidRPr="008721CD" w14:paraId="2C5EEC17" w14:textId="55520F8F" w:rsidTr="00D53B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85FB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CDA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FPC-ADS-C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BE6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ADS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Corporate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530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7BC3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D5B0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067D2BFF" w14:textId="54B19AA0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62D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28D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IFC-R6-24000PRO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BC5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Collector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R6-24000 Pro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885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A4A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D639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751D6540" w14:textId="75782A56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BC6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F02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IFP-20000-VA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C6C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Probe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20000 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3A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C1D2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1915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3038B26B" w14:textId="11B80D94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448F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29D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IFP-10000-VA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183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Probe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10000 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6537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1C06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9D2A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76B3F264" w14:textId="22B32927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8A2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673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IFP-40000PRO-SFP+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8B14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Probe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40000 Pro QSFP+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4D0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D53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8F4A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11231495" w14:textId="510BE6B8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D69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CC7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GS-FPC-ADS-C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AC2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1y: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ADS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Corporate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4B7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B9172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FCB5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7C6E3963" w14:textId="7E5179C0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49A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B75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GS-IFC-R6-24000PRO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B74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1y: IFC-R6-24000Pro1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60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E55C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BE54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466E30C4" w14:textId="486A4E7E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E2A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D32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GS-IFP-20000-VA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C23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1y: IFP-20000-VA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7D7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B56C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178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0CFDA97D" w14:textId="355D9B7E" w:rsidTr="002D668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AB7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888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GS-IFP-10000-VA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202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1y: IFP-10000-VA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74E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351E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F78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16D56027" w14:textId="4F7DFBAF" w:rsidTr="002D668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E53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F43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GS-IFP-40000PRO-SFP+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DEC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1y: IFP-40000PRO-SFP+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5BF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74C3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5107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2929C143" w14:textId="788A34F5" w:rsidTr="002D668E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81C0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476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Szkolenie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E82D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dniowe autorskie szkolenie z rozwiązania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Liczba osób do ustalenia (max 8 osób)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9A3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66515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E9CC7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291F0B19" w14:textId="56716F35" w:rsidTr="00D53B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E24F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8A9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Wdrożenie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50A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Wdrożenie rozwiązania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sieć ENEA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1E09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E6220E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8C43A31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0FEBE46D" w14:textId="7AF93FE4" w:rsidTr="00D53B51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10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64E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FP-APM-C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33C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APM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Corporate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(maks. 30 000 transakcji na minutę)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08E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0ECC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02B7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0958272D" w14:textId="0C160E1C" w:rsidTr="00D53B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F1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016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GS-FP-APM-C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2D7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Gold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1y: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APM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Corporate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A73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F0318E5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52803AA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2F1B1FCA" w14:textId="2B217324" w:rsidTr="00D53B5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A212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345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Szkolenie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9E3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dniowe autorskie szkolenie z rozwiązania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APM. Liczba osób do ustalenia (max 8 osób)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1EB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3B44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F283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53B51" w:rsidRPr="008721CD" w14:paraId="27CA18FC" w14:textId="7F465B89" w:rsidTr="00D53B5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3CC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3AB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Wdrożenie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056" w14:textId="77777777" w:rsidR="00D53B51" w:rsidRPr="008721CD" w:rsidRDefault="00D53B51" w:rsidP="00A27986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Wdrożenie rozwiązania </w:t>
            </w:r>
            <w:proofErr w:type="spellStart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Flowmon</w:t>
            </w:r>
            <w:proofErr w:type="spellEnd"/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APM w sieć ENEA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42F8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1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808F4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8FB4" w14:textId="77777777" w:rsidR="00D53B51" w:rsidRPr="008721CD" w:rsidRDefault="00D53B51" w:rsidP="00A27986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0F9FFC8" w14:textId="77777777" w:rsidR="00D53B51" w:rsidRPr="00CF5A45" w:rsidRDefault="00D53B5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2729DD00" w14:textId="5E3F598E" w:rsidR="00C513EC" w:rsidRPr="00CF5A45" w:rsidRDefault="00C513EC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308C" w:rsidRPr="00CF5A45" w14:paraId="6C818DBB" w14:textId="77777777" w:rsidTr="00C51C0B">
        <w:trPr>
          <w:trHeight w:val="454"/>
        </w:trPr>
        <w:tc>
          <w:tcPr>
            <w:tcW w:w="9639" w:type="dxa"/>
            <w:vAlign w:val="center"/>
          </w:tcPr>
          <w:p w14:paraId="2F87D99E" w14:textId="1C7B0551" w:rsidR="005C08AE" w:rsidRPr="00A27986" w:rsidRDefault="006C7ECB" w:rsidP="00A27986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A27986">
              <w:rPr>
                <w:rFonts w:asciiTheme="minorHAnsi" w:hAnsiTheme="minorHAnsi" w:cstheme="minorHAnsi"/>
                <w:sz w:val="20"/>
                <w:szCs w:val="20"/>
              </w:rPr>
              <w:t>w zakresie:</w:t>
            </w:r>
          </w:p>
          <w:p w14:paraId="283C7996" w14:textId="2AA85F4D" w:rsidR="003553CC" w:rsidRPr="00943D10" w:rsidRDefault="003553CC" w:rsidP="00943D10">
            <w:pPr>
              <w:pStyle w:val="Akapitzlist"/>
              <w:numPr>
                <w:ilvl w:val="0"/>
                <w:numId w:val="61"/>
              </w:numPr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Dostawy sprzętu i licencji - w ciągu </w:t>
            </w:r>
            <w:r w:rsidRPr="00943D10">
              <w:rPr>
                <w:rFonts w:asciiTheme="minorHAnsi" w:hAnsiTheme="minorHAnsi" w:cstheme="minorHAnsi"/>
                <w:b/>
                <w:sz w:val="20"/>
                <w:szCs w:val="20"/>
              </w:rPr>
              <w:t>6 tygodni</w:t>
            </w: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 od podpisania umowy, </w:t>
            </w:r>
          </w:p>
          <w:p w14:paraId="33114570" w14:textId="185CC7B8" w:rsidR="003553CC" w:rsidRPr="00943D10" w:rsidRDefault="003553CC" w:rsidP="00943D10">
            <w:pPr>
              <w:pStyle w:val="Akapitzlist"/>
              <w:numPr>
                <w:ilvl w:val="0"/>
                <w:numId w:val="61"/>
              </w:numPr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Wdrożenia -  w ciągu </w:t>
            </w:r>
            <w:r w:rsidRPr="00943D10">
              <w:rPr>
                <w:rFonts w:asciiTheme="minorHAnsi" w:hAnsiTheme="minorHAnsi" w:cstheme="minorHAnsi"/>
                <w:b/>
                <w:sz w:val="20"/>
                <w:szCs w:val="20"/>
              </w:rPr>
              <w:t>90 dni</w:t>
            </w: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 od dostarczenia sprzętu i licencji do Zamawiającego, </w:t>
            </w:r>
          </w:p>
          <w:p w14:paraId="65CA49B8" w14:textId="77777777" w:rsidR="00943D10" w:rsidRPr="00943D10" w:rsidRDefault="003553CC" w:rsidP="00943D10">
            <w:pPr>
              <w:pStyle w:val="Akapitzlist"/>
              <w:numPr>
                <w:ilvl w:val="0"/>
                <w:numId w:val="61"/>
              </w:numPr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Szkolenia -  w ciągu </w:t>
            </w:r>
            <w:r w:rsidRPr="00943D10">
              <w:rPr>
                <w:rFonts w:asciiTheme="minorHAnsi" w:hAnsiTheme="minorHAnsi" w:cstheme="minorHAnsi"/>
                <w:b/>
                <w:sz w:val="20"/>
                <w:szCs w:val="20"/>
              </w:rPr>
              <w:t>120 dn</w:t>
            </w: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>i od dostarczenia sprzętu i licencji do Zamawiającego</w:t>
            </w:r>
            <w:r w:rsidR="00943D10" w:rsidRPr="00943D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9C5CBAB" w14:textId="3E416A14" w:rsidR="00A27986" w:rsidRDefault="00943D10" w:rsidP="00A27986">
            <w:pPr>
              <w:pStyle w:val="Akapitzlist"/>
              <w:numPr>
                <w:ilvl w:val="0"/>
                <w:numId w:val="61"/>
              </w:numPr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553CC"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sparcia serwisowego i gwarancji w terminie </w:t>
            </w:r>
            <w:r w:rsidR="003553CC" w:rsidRPr="00943D10">
              <w:rPr>
                <w:rFonts w:asciiTheme="minorHAnsi" w:hAnsiTheme="minorHAnsi" w:cstheme="minorHAnsi"/>
                <w:b/>
                <w:sz w:val="20"/>
                <w:szCs w:val="20"/>
              </w:rPr>
              <w:t>12 miesięcy</w:t>
            </w:r>
            <w:r w:rsidR="003553CC"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943D10">
              <w:rPr>
                <w:rFonts w:asciiTheme="minorHAnsi" w:hAnsiTheme="minorHAnsi" w:cstheme="minorHAnsi"/>
                <w:sz w:val="20"/>
                <w:szCs w:val="20"/>
              </w:rPr>
              <w:t xml:space="preserve">dostarczenia </w:t>
            </w:r>
            <w:r w:rsidR="003553CC" w:rsidRPr="00943D10">
              <w:rPr>
                <w:rFonts w:asciiTheme="minorHAnsi" w:hAnsiTheme="minorHAnsi" w:cstheme="minorHAnsi"/>
                <w:sz w:val="20"/>
                <w:szCs w:val="20"/>
              </w:rPr>
              <w:t>sprzętu i licencji.</w:t>
            </w:r>
          </w:p>
          <w:p w14:paraId="6E8F5170" w14:textId="77777777" w:rsidR="004F3297" w:rsidRPr="004F3297" w:rsidRDefault="004F3297" w:rsidP="004F3297">
            <w:pPr>
              <w:pStyle w:val="Akapitzlist"/>
              <w:ind w:left="1202" w:right="-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E5ABA" w14:textId="4C0BE153" w:rsidR="00A27986" w:rsidRPr="004F3297" w:rsidRDefault="00190BB7" w:rsidP="004F3297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90BB7">
              <w:rPr>
                <w:rFonts w:asciiTheme="minorHAnsi" w:hAnsiTheme="minorHAnsi" w:cs="Arial"/>
                <w:sz w:val="20"/>
                <w:szCs w:val="20"/>
              </w:rPr>
              <w:t>Usługę gwarancji i serwisu będziemy świadczyć na warunkach określonych w Rozdziale II Warunków Zamówienia – Opis Przedmiotu Zamówienia.</w:t>
            </w:r>
          </w:p>
        </w:tc>
      </w:tr>
    </w:tbl>
    <w:p w14:paraId="3385C20D" w14:textId="51A237C4" w:rsidR="00126E0A" w:rsidRPr="00190BB7" w:rsidRDefault="00AE00EF" w:rsidP="00190BB7">
      <w:pPr>
        <w:pStyle w:val="Akapitzlist"/>
        <w:numPr>
          <w:ilvl w:val="0"/>
          <w:numId w:val="5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190BB7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668E">
              <w:rPr>
                <w:rFonts w:asciiTheme="minorHAnsi" w:hAnsiTheme="minorHAnsi" w:cstheme="minorHAnsi"/>
                <w:sz w:val="20"/>
                <w:szCs w:val="20"/>
              </w:rPr>
            </w:r>
            <w:r w:rsidR="002D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D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D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się do podpisania Umowy zgodnie z Projektem Umowy stanowiącej Załącznik nr 8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lastRenderedPageBreak/>
        <w:t>nie zalegam(my) z opłacaniem podatków i opłat,</w:t>
      </w:r>
    </w:p>
    <w:p w14:paraId="2379CF9A" w14:textId="332A9E83" w:rsidR="002234D9" w:rsidRDefault="002234D9" w:rsidP="004F3297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p w14:paraId="21090092" w14:textId="412CF47B" w:rsidR="004F3297" w:rsidRPr="004F3297" w:rsidRDefault="004F3297" w:rsidP="004F3297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297">
        <w:rPr>
          <w:rFonts w:asciiTheme="minorHAnsi" w:hAnsiTheme="minorHAnsi" w:cstheme="minorHAnsi"/>
          <w:sz w:val="20"/>
          <w:szCs w:val="20"/>
        </w:rPr>
        <w:t>dostarczone urządzenia</w:t>
      </w:r>
      <w:r>
        <w:rPr>
          <w:rFonts w:asciiTheme="minorHAnsi" w:hAnsiTheme="minorHAnsi" w:cstheme="minorHAnsi"/>
          <w:sz w:val="20"/>
          <w:szCs w:val="20"/>
        </w:rPr>
        <w:t xml:space="preserve"> i oprogramowanie</w:t>
      </w:r>
      <w:r w:rsidRPr="004F3297">
        <w:rPr>
          <w:rFonts w:asciiTheme="minorHAnsi" w:hAnsiTheme="minorHAnsi" w:cstheme="minorHAnsi"/>
          <w:sz w:val="20"/>
          <w:szCs w:val="20"/>
        </w:rPr>
        <w:t xml:space="preserve"> są legalne, pochodzą z legalnego, autoryzowanego kanału sprzedaży producenta i nie posiadają wad prawnych,</w:t>
      </w:r>
    </w:p>
    <w:p w14:paraId="7167954D" w14:textId="77777777" w:rsidR="004F3297" w:rsidRPr="004F3297" w:rsidRDefault="004F3297" w:rsidP="004F3297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297">
        <w:rPr>
          <w:rFonts w:asciiTheme="minorHAnsi" w:hAnsiTheme="minorHAnsi" w:cstheme="minorHAnsi"/>
          <w:sz w:val="20"/>
          <w:szCs w:val="20"/>
        </w:rPr>
        <w:t>dostarczone urządzenia będą fabrycznie nowe oraz przeznaczone dla użytkowników z obszaru Rzeczypospolitej Polskiej,</w:t>
      </w:r>
    </w:p>
    <w:p w14:paraId="0B448747" w14:textId="2DD78C45" w:rsidR="004F3297" w:rsidRPr="00CF5A45" w:rsidRDefault="004F3297" w:rsidP="004F3297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297">
        <w:rPr>
          <w:rFonts w:asciiTheme="minorHAnsi" w:hAnsiTheme="minorHAnsi" w:cstheme="minorHAnsi"/>
          <w:sz w:val="20"/>
          <w:szCs w:val="20"/>
        </w:rPr>
        <w:t>data produkcji urządzeń nie będzie wcześniejsza niż 6 miesiące od daty dostarczenia Zamawiającemu,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D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D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D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D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41405235" w14:textId="2A8DC286" w:rsidR="00126E0A" w:rsidRPr="00CF5A45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AE14F1" w14:textId="77777777" w:rsidR="0008341B" w:rsidRPr="00CF5A45" w:rsidRDefault="007D24D4" w:rsidP="00ED6B3C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08341B" w:rsidRPr="00CF5A45">
        <w:rPr>
          <w:rFonts w:asciiTheme="minorHAnsi" w:hAnsiTheme="minorHAnsi" w:cstheme="minorHAnsi"/>
          <w:sz w:val="20"/>
          <w:szCs w:val="20"/>
        </w:rPr>
        <w:t>:</w:t>
      </w:r>
    </w:p>
    <w:p w14:paraId="3420A8A7" w14:textId="77777777" w:rsidR="0008341B" w:rsidRPr="00CF5A45" w:rsidRDefault="0008341B" w:rsidP="0008341B">
      <w:pPr>
        <w:rPr>
          <w:rFonts w:asciiTheme="minorHAnsi" w:hAnsiTheme="minorHAnsi" w:cstheme="minorHAnsi"/>
          <w:sz w:val="20"/>
          <w:szCs w:val="20"/>
        </w:rPr>
      </w:pPr>
    </w:p>
    <w:p w14:paraId="568A42E7" w14:textId="771C886C" w:rsidR="00126E0A" w:rsidRPr="00CF5A45" w:rsidRDefault="0008341B" w:rsidP="00A17E0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5A45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7D24D4" w:rsidRPr="00CF5A45">
        <w:rPr>
          <w:rFonts w:asciiTheme="minorHAnsi" w:hAnsiTheme="minorHAnsi" w:cstheme="minorHAnsi"/>
          <w:sz w:val="20"/>
          <w:szCs w:val="20"/>
          <w:lang w:eastAsia="pl-PL"/>
        </w:rPr>
        <w:t>osiada niezbędną wiedzę i doświadczenie oraz dysponuje odpowiednim potencjałem technicznym i osobami zdolnymi do wykonania zamówienia.</w:t>
      </w:r>
    </w:p>
    <w:p w14:paraId="1AFA6DD6" w14:textId="77777777" w:rsidR="001A275A" w:rsidRPr="00CF5A45" w:rsidRDefault="001A275A" w:rsidP="00A17E01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145471ED" w14:textId="77777777" w:rsidR="001A275A" w:rsidRPr="00CF5A45" w:rsidRDefault="001A275A" w:rsidP="0008341B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Lista2"/>
      <w:bookmarkStart w:id="15" w:name="_Toc382495774"/>
      <w:bookmarkStart w:id="16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4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32AA42C7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100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5187FC5D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 xml:space="preserve">Wykonawca oświadcza, iż w przypadku projektów trwających wartość każdego projektu, do dnia składania ofert osiągnęła kwotę co najmniej 100 000,00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5"/>
      <w:bookmarkEnd w:id="16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3B8EB3CD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CF5A45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CF5A45">
        <w:rPr>
          <w:rFonts w:asciiTheme="minorHAnsi" w:hAnsiTheme="minorHAnsi" w:cstheme="minorHAnsi"/>
          <w:b/>
          <w:sz w:val="20"/>
          <w:szCs w:val="20"/>
        </w:rPr>
        <w:t xml:space="preserve">Zakup </w:t>
      </w:r>
      <w:r w:rsidR="00D53B51">
        <w:rPr>
          <w:rFonts w:asciiTheme="minorHAnsi" w:hAnsiTheme="minorHAnsi" w:cstheme="minorHAnsi"/>
          <w:b/>
          <w:sz w:val="20"/>
          <w:szCs w:val="20"/>
        </w:rPr>
        <w:t xml:space="preserve">systemu </w:t>
      </w:r>
      <w:proofErr w:type="spellStart"/>
      <w:r w:rsidR="00D53B51">
        <w:rPr>
          <w:rFonts w:asciiTheme="minorHAnsi" w:hAnsiTheme="minorHAnsi" w:cstheme="minorHAnsi"/>
          <w:b/>
          <w:sz w:val="20"/>
          <w:szCs w:val="20"/>
        </w:rPr>
        <w:t>Flowmon</w:t>
      </w:r>
      <w:proofErr w:type="spellEnd"/>
      <w:r w:rsidR="009C23B7" w:rsidRPr="00CF5A45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741B0" w:rsidRPr="00CF5A45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CF5A45">
        <w:rPr>
          <w:rFonts w:asciiTheme="minorHAnsi" w:hAnsiTheme="minorHAnsi" w:cstheme="minorHAnsi"/>
          <w:b/>
          <w:sz w:val="20"/>
          <w:szCs w:val="20"/>
        </w:rPr>
        <w:t>. 1400/DW00/ZT/KZ/2019/</w:t>
      </w:r>
      <w:r w:rsidR="00860E3F" w:rsidRPr="00CF5A45">
        <w:rPr>
          <w:rFonts w:asciiTheme="minorHAnsi" w:hAnsiTheme="minorHAnsi" w:cstheme="minorHAnsi"/>
          <w:b/>
          <w:sz w:val="20"/>
          <w:szCs w:val="20"/>
        </w:rPr>
        <w:t>00000</w:t>
      </w:r>
      <w:r w:rsidR="00D53B51">
        <w:rPr>
          <w:rFonts w:asciiTheme="minorHAnsi" w:hAnsiTheme="minorHAnsi" w:cstheme="minorHAnsi"/>
          <w:b/>
          <w:sz w:val="20"/>
          <w:szCs w:val="20"/>
        </w:rPr>
        <w:t>67939</w:t>
      </w:r>
      <w:r w:rsidR="00860E3F" w:rsidRPr="00CF5A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CF5A45">
        <w:rPr>
          <w:rFonts w:asciiTheme="minorHAnsi" w:hAnsiTheme="minorHAnsi" w:cstheme="minorHAnsi"/>
          <w:sz w:val="20"/>
          <w:szCs w:val="20"/>
        </w:rPr>
        <w:t>oraz po jego zakończeniu w </w:t>
      </w:r>
      <w:r w:rsidRPr="00CF5A45">
        <w:rPr>
          <w:rFonts w:asciiTheme="minorHAnsi" w:hAnsiTheme="minorHAnsi" w:cstheme="minorHAnsi"/>
          <w:sz w:val="20"/>
          <w:szCs w:val="20"/>
        </w:rPr>
        <w:t>celu realizacji usługi</w:t>
      </w:r>
      <w:r w:rsidRPr="00CF5A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CF5A45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CF5A45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RODO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CF5A45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CF5A45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CF5A45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. </w:t>
      </w:r>
      <w:r w:rsidRPr="00CF5A4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CF5A45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CF5A45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CF5A45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21F21958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7" w:name="_GoBack"/>
      <w:bookmarkEnd w:id="17"/>
    </w:p>
    <w:sectPr w:rsidR="00246E1D" w:rsidRPr="00CF5A45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55A3" w14:textId="77777777" w:rsidR="00E47435" w:rsidRDefault="00E47435" w:rsidP="007A1C80">
      <w:pPr>
        <w:spacing w:before="0"/>
      </w:pPr>
      <w:r>
        <w:separator/>
      </w:r>
    </w:p>
  </w:endnote>
  <w:endnote w:type="continuationSeparator" w:id="0">
    <w:p w14:paraId="2D11DCB9" w14:textId="77777777" w:rsidR="00E47435" w:rsidRDefault="00E47435" w:rsidP="007A1C80">
      <w:pPr>
        <w:spacing w:before="0"/>
      </w:pPr>
      <w:r>
        <w:continuationSeparator/>
      </w:r>
    </w:p>
  </w:endnote>
  <w:endnote w:type="continuationNotice" w:id="1">
    <w:p w14:paraId="31470C9E" w14:textId="77777777" w:rsidR="00E47435" w:rsidRDefault="00E4743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47435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E47435" w:rsidRPr="00B16B42" w:rsidRDefault="00E4743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E47435" w:rsidRDefault="00E4743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3D2FBF7" w:rsidR="00E47435" w:rsidRDefault="00E4743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D668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D668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E47435" w:rsidRDefault="00E4743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E47435" w:rsidRDefault="00E4743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E47435" w:rsidRPr="0014561D" w:rsidRDefault="00E4743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7435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E47435" w:rsidRPr="0014561D" w:rsidRDefault="00E4743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E47435" w:rsidRPr="0014561D" w:rsidRDefault="00E4743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E47435" w:rsidRPr="0014561D" w:rsidRDefault="00E4743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E47435" w:rsidRPr="0014561D" w:rsidRDefault="00E4743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E47435" w:rsidRPr="0014561D" w:rsidRDefault="00E47435">
    <w:pPr>
      <w:pStyle w:val="Stopka"/>
      <w:rPr>
        <w:rFonts w:ascii="Arial" w:hAnsi="Arial" w:cs="Arial"/>
      </w:rPr>
    </w:pPr>
  </w:p>
  <w:p w14:paraId="347AE8F3" w14:textId="77777777" w:rsidR="00E47435" w:rsidRPr="0014561D" w:rsidRDefault="00E4743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FA26" w14:textId="77777777" w:rsidR="00E47435" w:rsidRDefault="00E47435" w:rsidP="007A1C80">
      <w:pPr>
        <w:spacing w:before="0"/>
      </w:pPr>
      <w:r>
        <w:separator/>
      </w:r>
    </w:p>
  </w:footnote>
  <w:footnote w:type="continuationSeparator" w:id="0">
    <w:p w14:paraId="04EAEBF4" w14:textId="77777777" w:rsidR="00E47435" w:rsidRDefault="00E47435" w:rsidP="007A1C80">
      <w:pPr>
        <w:spacing w:before="0"/>
      </w:pPr>
      <w:r>
        <w:continuationSeparator/>
      </w:r>
    </w:p>
  </w:footnote>
  <w:footnote w:type="continuationNotice" w:id="1">
    <w:p w14:paraId="6BCCF568" w14:textId="77777777" w:rsidR="00E47435" w:rsidRDefault="00E4743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7435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E47435" w:rsidRPr="006D6AEE" w:rsidRDefault="00E4743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E47435" w:rsidRPr="006D6AEE" w:rsidRDefault="00E4743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E47435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E47435" w:rsidRPr="006D6AEE" w:rsidRDefault="00E474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607B49F" w:rsidR="00E47435" w:rsidRPr="000E151C" w:rsidRDefault="00E47435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1400/DW00/ZT/KZ/2019/0000067939</w:t>
          </w:r>
        </w:p>
      </w:tc>
    </w:tr>
  </w:tbl>
  <w:p w14:paraId="1B831734" w14:textId="51AFFABF" w:rsidR="00E47435" w:rsidRPr="0014561D" w:rsidRDefault="00E4743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E47435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E47435" w:rsidRPr="002B1469" w:rsidRDefault="00E474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E47435" w:rsidRPr="002B1469" w:rsidRDefault="00E4743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E47435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E47435" w:rsidRPr="002B1469" w:rsidRDefault="00E4743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54B16030" w:rsidR="00E47435" w:rsidRPr="00AC2A8E" w:rsidRDefault="00E47435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1400/DW00/ZT/KZ/2019/0000067939</w:t>
          </w:r>
        </w:p>
      </w:tc>
    </w:tr>
  </w:tbl>
  <w:p w14:paraId="1232805B" w14:textId="4785F1DA" w:rsidR="00E47435" w:rsidRPr="0014561D" w:rsidRDefault="00E47435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B13C7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ADE733B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6870F6B"/>
    <w:multiLevelType w:val="hybridMultilevel"/>
    <w:tmpl w:val="71762BDA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55659B"/>
    <w:multiLevelType w:val="hybridMultilevel"/>
    <w:tmpl w:val="8610A4F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BD2C63"/>
    <w:multiLevelType w:val="hybridMultilevel"/>
    <w:tmpl w:val="28C6B300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184446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D4C66A7"/>
    <w:multiLevelType w:val="hybridMultilevel"/>
    <w:tmpl w:val="D1623804"/>
    <w:lvl w:ilvl="0" w:tplc="21BED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6C6587"/>
    <w:multiLevelType w:val="hybridMultilevel"/>
    <w:tmpl w:val="6A969DA0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3"/>
  </w:num>
  <w:num w:numId="2">
    <w:abstractNumId w:val="36"/>
  </w:num>
  <w:num w:numId="3">
    <w:abstractNumId w:val="40"/>
  </w:num>
  <w:num w:numId="4">
    <w:abstractNumId w:val="51"/>
  </w:num>
  <w:num w:numId="5">
    <w:abstractNumId w:val="26"/>
  </w:num>
  <w:num w:numId="6">
    <w:abstractNumId w:val="24"/>
  </w:num>
  <w:num w:numId="7">
    <w:abstractNumId w:val="32"/>
  </w:num>
  <w:num w:numId="8">
    <w:abstractNumId w:val="45"/>
  </w:num>
  <w:num w:numId="9">
    <w:abstractNumId w:val="47"/>
  </w:num>
  <w:num w:numId="10">
    <w:abstractNumId w:val="9"/>
  </w:num>
  <w:num w:numId="11">
    <w:abstractNumId w:val="56"/>
  </w:num>
  <w:num w:numId="12">
    <w:abstractNumId w:val="49"/>
  </w:num>
  <w:num w:numId="13">
    <w:abstractNumId w:val="60"/>
  </w:num>
  <w:num w:numId="14">
    <w:abstractNumId w:val="5"/>
  </w:num>
  <w:num w:numId="15">
    <w:abstractNumId w:val="0"/>
  </w:num>
  <w:num w:numId="16">
    <w:abstractNumId w:val="40"/>
  </w:num>
  <w:num w:numId="17">
    <w:abstractNumId w:val="54"/>
  </w:num>
  <w:num w:numId="18">
    <w:abstractNumId w:val="40"/>
  </w:num>
  <w:num w:numId="19">
    <w:abstractNumId w:val="65"/>
  </w:num>
  <w:num w:numId="20">
    <w:abstractNumId w:val="46"/>
  </w:num>
  <w:num w:numId="21">
    <w:abstractNumId w:val="15"/>
  </w:num>
  <w:num w:numId="22">
    <w:abstractNumId w:val="7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2"/>
  </w:num>
  <w:num w:numId="27">
    <w:abstractNumId w:val="35"/>
  </w:num>
  <w:num w:numId="28">
    <w:abstractNumId w:val="37"/>
  </w:num>
  <w:num w:numId="29">
    <w:abstractNumId w:val="34"/>
  </w:num>
  <w:num w:numId="30">
    <w:abstractNumId w:val="18"/>
  </w:num>
  <w:num w:numId="31">
    <w:abstractNumId w:val="50"/>
  </w:num>
  <w:num w:numId="32">
    <w:abstractNumId w:val="27"/>
  </w:num>
  <w:num w:numId="33">
    <w:abstractNumId w:val="11"/>
  </w:num>
  <w:num w:numId="34">
    <w:abstractNumId w:val="29"/>
  </w:num>
  <w:num w:numId="35">
    <w:abstractNumId w:val="61"/>
  </w:num>
  <w:num w:numId="36">
    <w:abstractNumId w:val="16"/>
  </w:num>
  <w:num w:numId="37">
    <w:abstractNumId w:val="66"/>
  </w:num>
  <w:num w:numId="38">
    <w:abstractNumId w:val="10"/>
  </w:num>
  <w:num w:numId="39">
    <w:abstractNumId w:val="62"/>
  </w:num>
  <w:num w:numId="40">
    <w:abstractNumId w:val="28"/>
  </w:num>
  <w:num w:numId="41">
    <w:abstractNumId w:val="57"/>
  </w:num>
  <w:num w:numId="42">
    <w:abstractNumId w:val="23"/>
  </w:num>
  <w:num w:numId="43">
    <w:abstractNumId w:val="21"/>
  </w:num>
  <w:num w:numId="44">
    <w:abstractNumId w:val="31"/>
  </w:num>
  <w:num w:numId="45">
    <w:abstractNumId w:val="6"/>
  </w:num>
  <w:num w:numId="46">
    <w:abstractNumId w:val="48"/>
  </w:num>
  <w:num w:numId="47">
    <w:abstractNumId w:val="17"/>
  </w:num>
  <w:num w:numId="48">
    <w:abstractNumId w:val="19"/>
  </w:num>
  <w:num w:numId="49">
    <w:abstractNumId w:val="52"/>
  </w:num>
  <w:num w:numId="50">
    <w:abstractNumId w:val="14"/>
  </w:num>
  <w:num w:numId="51">
    <w:abstractNumId w:val="44"/>
  </w:num>
  <w:num w:numId="52">
    <w:abstractNumId w:val="53"/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13"/>
  </w:num>
  <w:num w:numId="56">
    <w:abstractNumId w:val="30"/>
  </w:num>
  <w:num w:numId="57">
    <w:abstractNumId w:val="38"/>
  </w:num>
  <w:num w:numId="58">
    <w:abstractNumId w:val="8"/>
  </w:num>
  <w:num w:numId="59">
    <w:abstractNumId w:val="41"/>
  </w:num>
  <w:num w:numId="60">
    <w:abstractNumId w:val="55"/>
  </w:num>
  <w:num w:numId="61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D7F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1C26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0D0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0BB7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8FE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B50"/>
    <w:rsid w:val="00293EEC"/>
    <w:rsid w:val="0029439C"/>
    <w:rsid w:val="0029501A"/>
    <w:rsid w:val="00295349"/>
    <w:rsid w:val="00295822"/>
    <w:rsid w:val="002960C8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68E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4E51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53CC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3E16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1AFE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728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297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5C2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3883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A95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43DB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D10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823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743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986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8A6"/>
    <w:rsid w:val="00B1390F"/>
    <w:rsid w:val="00B14EB6"/>
    <w:rsid w:val="00B1536F"/>
    <w:rsid w:val="00B153AD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59B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3A27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C0B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3B51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47435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AC9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317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3EE4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B5E4-8328-4F23-AFF0-27EAE993C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54F18-F0FD-40F2-958B-3EE4CA23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Twardowska Ewa</cp:lastModifiedBy>
  <cp:revision>13</cp:revision>
  <cp:lastPrinted>2019-06-18T11:29:00Z</cp:lastPrinted>
  <dcterms:created xsi:type="dcterms:W3CDTF">2019-07-26T05:06:00Z</dcterms:created>
  <dcterms:modified xsi:type="dcterms:W3CDTF">2019-07-26T11:16:00Z</dcterms:modified>
</cp:coreProperties>
</file>